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3E24" w14:textId="77777777" w:rsidR="008E0264" w:rsidRPr="008E0264" w:rsidRDefault="008E0264" w:rsidP="008E0264">
      <w:pPr>
        <w:jc w:val="center"/>
        <w:rPr>
          <w:rFonts w:ascii="標楷體" w:eastAsia="標楷體" w:hAnsi="標楷體"/>
          <w:sz w:val="32"/>
          <w:szCs w:val="28"/>
        </w:rPr>
      </w:pPr>
      <w:r w:rsidRPr="008E0264">
        <w:rPr>
          <w:rFonts w:ascii="標楷體" w:eastAsia="標楷體" w:hAnsi="標楷體"/>
          <w:sz w:val="32"/>
          <w:szCs w:val="28"/>
        </w:rPr>
        <w:t>農業部農田水利署</w:t>
      </w:r>
      <w:r w:rsidRPr="008E0264">
        <w:rPr>
          <w:rFonts w:ascii="標楷體" w:eastAsia="標楷體" w:hAnsi="標楷體" w:hint="eastAsia"/>
          <w:sz w:val="32"/>
          <w:szCs w:val="28"/>
        </w:rPr>
        <w:t>七星</w:t>
      </w:r>
      <w:r w:rsidRPr="008E0264">
        <w:rPr>
          <w:rFonts w:ascii="標楷體" w:eastAsia="標楷體" w:hAnsi="標楷體"/>
          <w:sz w:val="32"/>
          <w:szCs w:val="28"/>
        </w:rPr>
        <w:t xml:space="preserve">管理處 </w:t>
      </w:r>
      <w:r w:rsidRPr="008E0264">
        <w:rPr>
          <w:rFonts w:ascii="標楷體" w:eastAsia="標楷體" w:hAnsi="標楷體" w:hint="eastAsia"/>
          <w:sz w:val="32"/>
          <w:szCs w:val="28"/>
        </w:rPr>
        <w:t>公開標租結果</w:t>
      </w:r>
    </w:p>
    <w:p w14:paraId="7B039A5B" w14:textId="63AA99FA" w:rsidR="008E0264" w:rsidRDefault="008E0264" w:rsidP="00F76BA3">
      <w:pPr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 xml:space="preserve">標案名稱 : </w:t>
      </w:r>
      <w:r w:rsidR="005675F6" w:rsidRPr="005675F6">
        <w:rPr>
          <w:rFonts w:ascii="標楷體" w:eastAsia="標楷體" w:hAnsi="標楷體" w:hint="eastAsia"/>
          <w:sz w:val="28"/>
          <w:szCs w:val="28"/>
        </w:rPr>
        <w:t>公告</w:t>
      </w:r>
      <w:proofErr w:type="gramStart"/>
      <w:r w:rsidR="005675F6" w:rsidRPr="005675F6">
        <w:rPr>
          <w:rFonts w:ascii="標楷體" w:eastAsia="標楷體" w:hAnsi="標楷體" w:hint="eastAsia"/>
          <w:sz w:val="28"/>
          <w:szCs w:val="28"/>
        </w:rPr>
        <w:t>標租本處114</w:t>
      </w:r>
      <w:proofErr w:type="gramEnd"/>
      <w:r w:rsidR="005675F6" w:rsidRPr="005675F6">
        <w:rPr>
          <w:rFonts w:ascii="標楷體" w:eastAsia="標楷體" w:hAnsi="標楷體" w:hint="eastAsia"/>
          <w:sz w:val="28"/>
          <w:szCs w:val="28"/>
        </w:rPr>
        <w:t>年度第</w:t>
      </w:r>
      <w:r w:rsidR="007E5C1D">
        <w:rPr>
          <w:rFonts w:ascii="標楷體" w:eastAsia="標楷體" w:hAnsi="標楷體" w:hint="eastAsia"/>
          <w:sz w:val="28"/>
          <w:szCs w:val="28"/>
        </w:rPr>
        <w:t>5</w:t>
      </w:r>
      <w:r w:rsidR="005675F6" w:rsidRPr="005675F6">
        <w:rPr>
          <w:rFonts w:ascii="標楷體" w:eastAsia="標楷體" w:hAnsi="標楷體" w:hint="eastAsia"/>
          <w:sz w:val="28"/>
          <w:szCs w:val="28"/>
        </w:rPr>
        <w:t>批農田水利非事業用不動產</w:t>
      </w:r>
      <w:r w:rsidR="007E5C1D">
        <w:rPr>
          <w:rFonts w:ascii="標楷體" w:eastAsia="標楷體" w:hAnsi="標楷體" w:hint="eastAsia"/>
          <w:sz w:val="28"/>
          <w:szCs w:val="28"/>
        </w:rPr>
        <w:t>房地</w:t>
      </w:r>
      <w:r w:rsidR="00F76BA3">
        <w:rPr>
          <w:rFonts w:ascii="標楷體" w:eastAsia="標楷體" w:hAnsi="標楷體" w:hint="eastAsia"/>
          <w:sz w:val="28"/>
          <w:szCs w:val="28"/>
        </w:rPr>
        <w:t>(第二次公告)</w:t>
      </w:r>
    </w:p>
    <w:p w14:paraId="54458680" w14:textId="4D95DDC9" w:rsidR="00FA6E99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>開標日期 :  11</w:t>
      </w:r>
      <w:r w:rsidR="005675F6">
        <w:rPr>
          <w:rFonts w:ascii="標楷體" w:eastAsia="標楷體" w:hAnsi="標楷體" w:hint="eastAsia"/>
          <w:sz w:val="28"/>
          <w:szCs w:val="28"/>
        </w:rPr>
        <w:t>4</w:t>
      </w:r>
      <w:r w:rsidRPr="008E0264">
        <w:rPr>
          <w:rFonts w:ascii="標楷體" w:eastAsia="標楷體" w:hAnsi="標楷體" w:hint="eastAsia"/>
          <w:sz w:val="28"/>
          <w:szCs w:val="28"/>
        </w:rPr>
        <w:t>年</w:t>
      </w:r>
      <w:r w:rsidR="007E5C1D">
        <w:rPr>
          <w:rFonts w:ascii="標楷體" w:eastAsia="標楷體" w:hAnsi="標楷體" w:hint="eastAsia"/>
          <w:sz w:val="28"/>
          <w:szCs w:val="28"/>
        </w:rPr>
        <w:t>11</w:t>
      </w:r>
      <w:r w:rsidRPr="008E0264">
        <w:rPr>
          <w:rFonts w:ascii="標楷體" w:eastAsia="標楷體" w:hAnsi="標楷體" w:hint="eastAsia"/>
          <w:sz w:val="28"/>
          <w:szCs w:val="28"/>
        </w:rPr>
        <w:t>月</w:t>
      </w:r>
      <w:r w:rsidR="00F76BA3">
        <w:rPr>
          <w:rFonts w:ascii="標楷體" w:eastAsia="標楷體" w:hAnsi="標楷體" w:hint="eastAsia"/>
          <w:sz w:val="28"/>
          <w:szCs w:val="28"/>
        </w:rPr>
        <w:t>19</w:t>
      </w:r>
      <w:r w:rsidRPr="008E0264">
        <w:rPr>
          <w:rFonts w:ascii="標楷體" w:eastAsia="標楷體" w:hAnsi="標楷體" w:hint="eastAsia"/>
          <w:sz w:val="28"/>
          <w:szCs w:val="28"/>
        </w:rPr>
        <w:t>日上午10時</w:t>
      </w:r>
    </w:p>
    <w:p w14:paraId="0A45B6A4" w14:textId="77777777" w:rsidR="008E0264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>開標地點 : 本處7樓大會議室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1701"/>
        <w:gridCol w:w="992"/>
        <w:gridCol w:w="992"/>
      </w:tblGrid>
      <w:tr w:rsidR="008E0264" w:rsidRPr="008E0264" w14:paraId="22790E6E" w14:textId="77777777" w:rsidTr="008E0264">
        <w:trPr>
          <w:trHeight w:val="1363"/>
        </w:trPr>
        <w:tc>
          <w:tcPr>
            <w:tcW w:w="988" w:type="dxa"/>
          </w:tcPr>
          <w:p w14:paraId="2F7C78C3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標號</w:t>
            </w:r>
          </w:p>
        </w:tc>
        <w:tc>
          <w:tcPr>
            <w:tcW w:w="2126" w:type="dxa"/>
          </w:tcPr>
          <w:p w14:paraId="553199BE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出租標的</w:t>
            </w:r>
          </w:p>
        </w:tc>
        <w:tc>
          <w:tcPr>
            <w:tcW w:w="1701" w:type="dxa"/>
          </w:tcPr>
          <w:p w14:paraId="6AE4041C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標租底價</w:t>
            </w:r>
          </w:p>
          <w:p w14:paraId="487E8A33" w14:textId="1C9AE43A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3988B340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得標金額</w:t>
            </w:r>
          </w:p>
          <w:p w14:paraId="4C51673B" w14:textId="3F7F4A13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(元/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9F21920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投標件數</w:t>
            </w:r>
          </w:p>
        </w:tc>
        <w:tc>
          <w:tcPr>
            <w:tcW w:w="992" w:type="dxa"/>
          </w:tcPr>
          <w:p w14:paraId="07BAC089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開標結果</w:t>
            </w:r>
          </w:p>
        </w:tc>
      </w:tr>
      <w:tr w:rsidR="008E0264" w:rsidRPr="008E0264" w14:paraId="49923DE4" w14:textId="77777777" w:rsidTr="008E0264">
        <w:tc>
          <w:tcPr>
            <w:tcW w:w="988" w:type="dxa"/>
          </w:tcPr>
          <w:p w14:paraId="192B5074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DBA385A" w14:textId="134BCB2E" w:rsidR="008E0264" w:rsidRPr="005675F6" w:rsidRDefault="005675F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675F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臺北市</w:t>
            </w:r>
            <w:r w:rsidR="007E5C1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內湖區內湖路一段296號、298號及300號部分房屋</w:t>
            </w:r>
          </w:p>
        </w:tc>
        <w:tc>
          <w:tcPr>
            <w:tcW w:w="1701" w:type="dxa"/>
          </w:tcPr>
          <w:p w14:paraId="5C108FBD" w14:textId="3C7A6ECE" w:rsidR="008E0264" w:rsidRPr="008E0264" w:rsidRDefault="007E5C1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8,76</w:t>
            </w:r>
            <w:r w:rsidR="008E0264" w:rsidRPr="008E026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E0264" w:rsidRPr="008E0264">
              <w:rPr>
                <w:rFonts w:ascii="標楷體" w:eastAsia="標楷體" w:hAnsi="標楷體"/>
                <w:sz w:val="28"/>
                <w:szCs w:val="28"/>
              </w:rPr>
              <w:t>,000</w:t>
            </w:r>
          </w:p>
        </w:tc>
        <w:tc>
          <w:tcPr>
            <w:tcW w:w="1701" w:type="dxa"/>
          </w:tcPr>
          <w:p w14:paraId="02672499" w14:textId="79FB34F1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F3BA61" w14:textId="00528D16" w:rsidR="008E0264" w:rsidRPr="008E0264" w:rsidRDefault="007E5C1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641E8F1" w14:textId="4020A2EE" w:rsidR="008E0264" w:rsidRPr="008E0264" w:rsidRDefault="007E5C1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 w:rsidR="008E0264">
              <w:rPr>
                <w:rFonts w:ascii="標楷體" w:eastAsia="標楷體" w:hAnsi="標楷體" w:hint="eastAsia"/>
                <w:sz w:val="28"/>
                <w:szCs w:val="28"/>
              </w:rPr>
              <w:t>標</w:t>
            </w:r>
          </w:p>
        </w:tc>
      </w:tr>
    </w:tbl>
    <w:p w14:paraId="0A5D3397" w14:textId="77777777" w:rsidR="008E0264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8E0264" w:rsidRPr="008E0264" w:rsidSect="008E026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BD30" w14:textId="77777777" w:rsidR="00021C37" w:rsidRDefault="00021C37" w:rsidP="005675F6">
      <w:r>
        <w:separator/>
      </w:r>
    </w:p>
  </w:endnote>
  <w:endnote w:type="continuationSeparator" w:id="0">
    <w:p w14:paraId="600457E9" w14:textId="77777777" w:rsidR="00021C37" w:rsidRDefault="00021C37" w:rsidP="0056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79AB" w14:textId="77777777" w:rsidR="00021C37" w:rsidRDefault="00021C37" w:rsidP="005675F6">
      <w:r>
        <w:separator/>
      </w:r>
    </w:p>
  </w:footnote>
  <w:footnote w:type="continuationSeparator" w:id="0">
    <w:p w14:paraId="59D0DDF1" w14:textId="77777777" w:rsidR="00021C37" w:rsidRDefault="00021C37" w:rsidP="0056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64"/>
    <w:rsid w:val="00021C37"/>
    <w:rsid w:val="00163C96"/>
    <w:rsid w:val="004E2A6C"/>
    <w:rsid w:val="005675F6"/>
    <w:rsid w:val="007E5C1D"/>
    <w:rsid w:val="008E0264"/>
    <w:rsid w:val="00A65918"/>
    <w:rsid w:val="00B61668"/>
    <w:rsid w:val="00DF0A5C"/>
    <w:rsid w:val="00F76BA3"/>
    <w:rsid w:val="00F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EB16A"/>
  <w15:chartTrackingRefBased/>
  <w15:docId w15:val="{86C42AB3-83DD-4DE2-9B36-8502500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5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75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7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75F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5675F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陳科銘</dc:creator>
  <cp:keywords/>
  <dc:description/>
  <cp:lastModifiedBy>陳彥竹</cp:lastModifiedBy>
  <cp:revision>4</cp:revision>
  <dcterms:created xsi:type="dcterms:W3CDTF">2025-09-08T08:27:00Z</dcterms:created>
  <dcterms:modified xsi:type="dcterms:W3CDTF">2025-11-20T01:20:00Z</dcterms:modified>
</cp:coreProperties>
</file>